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D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ПЛАН – ПРОГРАМА</w:t>
      </w:r>
    </w:p>
    <w:p w:rsidR="000A6940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ЗА ДЕЙНОСТТА НА НЧ „ОТЕЦ ПАИСИЙ – 1896”</w:t>
      </w:r>
    </w:p>
    <w:p w:rsidR="000A6940" w:rsidRPr="000A6940" w:rsidRDefault="00D26A08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ГР. СОЗОПОЛ ЗА 20</w:t>
      </w:r>
      <w:r w:rsidR="007651C8">
        <w:rPr>
          <w:rFonts w:ascii="Times New Roman" w:hAnsi="Times New Roman" w:cs="Times New Roman"/>
          <w:sz w:val="36"/>
          <w:szCs w:val="36"/>
          <w:lang w:val="bg-BG"/>
        </w:rPr>
        <w:t>2</w:t>
      </w:r>
      <w:r w:rsidR="00571432">
        <w:rPr>
          <w:rFonts w:ascii="Times New Roman" w:hAnsi="Times New Roman" w:cs="Times New Roman"/>
          <w:sz w:val="36"/>
          <w:szCs w:val="36"/>
          <w:lang w:val="bg-BG"/>
        </w:rPr>
        <w:t>3</w:t>
      </w:r>
      <w:r w:rsidR="000A6940" w:rsidRPr="000A6940">
        <w:rPr>
          <w:rFonts w:ascii="Times New Roman" w:hAnsi="Times New Roman" w:cs="Times New Roman"/>
          <w:sz w:val="36"/>
          <w:szCs w:val="36"/>
          <w:lang w:val="bg-BG"/>
        </w:rPr>
        <w:t xml:space="preserve"> ГОД.</w:t>
      </w:r>
    </w:p>
    <w:p w:rsidR="000A6940" w:rsidRDefault="000A6940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ПРОСВЕТНА ДЕЙНОСТ</w:t>
      </w:r>
    </w:p>
    <w:p w:rsidR="00E65964" w:rsidRPr="00E65964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A6940" w:rsidRDefault="009F622A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яну</w:t>
      </w:r>
      <w:r w:rsid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ари</w:t>
      </w:r>
    </w:p>
    <w:p w:rsidR="000A6940" w:rsidRDefault="000A6940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Празнична вечер, по случай Деня на родилната помощ</w:t>
      </w:r>
    </w:p>
    <w:p w:rsidR="00946EA5" w:rsidRDefault="00571432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„В света на Алеко Константинов“- тематична вечер, по </w:t>
      </w:r>
      <w:r w:rsidR="00946EA5">
        <w:rPr>
          <w:rFonts w:ascii="Times New Roman" w:hAnsi="Times New Roman" w:cs="Times New Roman"/>
          <w:sz w:val="32"/>
          <w:szCs w:val="32"/>
          <w:lang w:val="bg-BG"/>
        </w:rPr>
        <w:t>повод</w:t>
      </w:r>
    </w:p>
    <w:p w:rsidR="000A6940" w:rsidRPr="00946EA5" w:rsidRDefault="00946EA5" w:rsidP="00946EA5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="00571432" w:rsidRPr="00946EA5">
        <w:rPr>
          <w:rFonts w:ascii="Times New Roman" w:hAnsi="Times New Roman" w:cs="Times New Roman"/>
          <w:sz w:val="32"/>
          <w:szCs w:val="32"/>
          <w:lang w:val="bg-BG"/>
        </w:rPr>
        <w:t xml:space="preserve"> 160 год. от рождението му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71432">
        <w:rPr>
          <w:rFonts w:ascii="Times New Roman" w:hAnsi="Times New Roman" w:cs="Times New Roman"/>
          <w:sz w:val="32"/>
          <w:szCs w:val="32"/>
          <w:lang w:val="bg-BG"/>
        </w:rPr>
        <w:t>Вечните приказки на Шарл Перо“- литературно утро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571432">
        <w:rPr>
          <w:rFonts w:ascii="Times New Roman" w:hAnsi="Times New Roman" w:cs="Times New Roman"/>
          <w:sz w:val="32"/>
          <w:szCs w:val="32"/>
          <w:lang w:val="bg-BG"/>
        </w:rPr>
        <w:t xml:space="preserve"> по случай 395 год. от рождението му</w:t>
      </w:r>
    </w:p>
    <w:p w:rsidR="00571432" w:rsidRDefault="00571432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Обсъждане творчеството на Христо Ботев, по </w:t>
      </w:r>
      <w:r w:rsidR="00946EA5">
        <w:rPr>
          <w:rFonts w:ascii="Times New Roman" w:hAnsi="Times New Roman" w:cs="Times New Roman"/>
          <w:sz w:val="32"/>
          <w:szCs w:val="32"/>
          <w:lang w:val="bg-BG"/>
        </w:rPr>
        <w:t>повод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bg-BG"/>
        </w:rPr>
        <w:t xml:space="preserve"> 175 год. от рождението му</w:t>
      </w:r>
    </w:p>
    <w:p w:rsidR="00394B13" w:rsidRDefault="00571432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>„Пътят на книгата“ – беседа по библиотечно-библиографски знания</w:t>
      </w:r>
    </w:p>
    <w:p w:rsidR="000F47FB" w:rsidRDefault="00E26DD3" w:rsidP="00706352">
      <w:pPr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 w:rsidRPr="00DA279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F200C0" w:rsidRDefault="00F200C0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A6940" w:rsidRPr="00E65964" w:rsidRDefault="000A6940" w:rsidP="00E6596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ф</w:t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евруари</w:t>
      </w:r>
    </w:p>
    <w:p w:rsidR="00E65964" w:rsidRDefault="00E65964" w:rsidP="000A6940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E72B7E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71432">
        <w:rPr>
          <w:rFonts w:ascii="Times New Roman" w:hAnsi="Times New Roman" w:cs="Times New Roman"/>
          <w:sz w:val="32"/>
          <w:szCs w:val="32"/>
          <w:lang w:val="bg-BG"/>
        </w:rPr>
        <w:t xml:space="preserve">За теб, Апостоле“- тематична вечер, по случай 150 </w:t>
      </w:r>
      <w:r w:rsidR="00394B13">
        <w:rPr>
          <w:rFonts w:ascii="Times New Roman" w:hAnsi="Times New Roman" w:cs="Times New Roman"/>
          <w:sz w:val="32"/>
          <w:szCs w:val="32"/>
          <w:lang w:val="bg-BG"/>
        </w:rPr>
        <w:t xml:space="preserve"> години от обесването на Васил Левски</w:t>
      </w:r>
    </w:p>
    <w:p w:rsidR="00571432" w:rsidRDefault="00571432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Жул Верн</w:t>
      </w:r>
      <w:r w:rsidR="008644CB">
        <w:rPr>
          <w:rFonts w:ascii="Times New Roman" w:hAnsi="Times New Roman" w:cs="Times New Roman"/>
          <w:sz w:val="32"/>
          <w:szCs w:val="32"/>
          <w:lang w:val="bg-BG"/>
        </w:rPr>
        <w:t xml:space="preserve">, по </w:t>
      </w:r>
      <w:r w:rsidR="00946EA5">
        <w:rPr>
          <w:rFonts w:ascii="Times New Roman" w:hAnsi="Times New Roman" w:cs="Times New Roman"/>
          <w:sz w:val="32"/>
          <w:szCs w:val="32"/>
          <w:lang w:val="bg-BG"/>
        </w:rPr>
        <w:t>повод</w:t>
      </w:r>
      <w:r w:rsidR="008644CB">
        <w:rPr>
          <w:rFonts w:ascii="Times New Roman" w:hAnsi="Times New Roman" w:cs="Times New Roman"/>
          <w:sz w:val="32"/>
          <w:szCs w:val="32"/>
          <w:lang w:val="bg-BG"/>
        </w:rPr>
        <w:t xml:space="preserve"> 195 год. от рождението му</w:t>
      </w:r>
    </w:p>
    <w:p w:rsidR="00F200C0" w:rsidRDefault="00394B13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8644CB">
        <w:rPr>
          <w:rFonts w:ascii="Times New Roman" w:hAnsi="Times New Roman" w:cs="Times New Roman"/>
          <w:sz w:val="32"/>
          <w:szCs w:val="32"/>
          <w:lang w:val="bg-BG"/>
        </w:rPr>
        <w:t xml:space="preserve">Делото на Паисий Хилендарски“- тематична вечер, по случай 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644CB">
        <w:rPr>
          <w:rFonts w:ascii="Times New Roman" w:hAnsi="Times New Roman" w:cs="Times New Roman"/>
          <w:sz w:val="32"/>
          <w:szCs w:val="32"/>
          <w:lang w:val="bg-BG"/>
        </w:rPr>
        <w:t>250 години от смъртта му</w:t>
      </w:r>
    </w:p>
    <w:p w:rsidR="007E7CE4" w:rsidRPr="00410842" w:rsidRDefault="00A2570B" w:rsidP="00410842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410842">
        <w:rPr>
          <w:rFonts w:ascii="Times New Roman" w:hAnsi="Times New Roman" w:cs="Times New Roman"/>
          <w:sz w:val="32"/>
          <w:szCs w:val="32"/>
          <w:lang w:val="bg-BG"/>
        </w:rPr>
        <w:t>„Справочен апарат на библиотеката. Ползване на речници и справочници.“- беседа по библиотечно- библиографски</w:t>
      </w:r>
      <w:r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знани</w:t>
      </w:r>
      <w:r w:rsidR="00410842" w:rsidRPr="00410842">
        <w:rPr>
          <w:rFonts w:ascii="Times New Roman" w:hAnsi="Times New Roman" w:cs="Times New Roman"/>
          <w:sz w:val="32"/>
          <w:szCs w:val="32"/>
          <w:lang w:val="bg-BG"/>
        </w:rPr>
        <w:t>я</w:t>
      </w:r>
      <w:r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</w:t>
      </w:r>
    </w:p>
    <w:p w:rsidR="00410842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10842" w:rsidRDefault="00410842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    - 2 -</w:t>
      </w: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>арт</w:t>
      </w: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10. </w:t>
      </w:r>
      <w:r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Освобождението на България и    Деня на любителското художествено творчество, с участието на   състави от читалището</w:t>
      </w:r>
    </w:p>
    <w:p w:rsidR="005116A1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>11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„ Добре дошла, Пролет“ – детски празник, по случай 1 март</w:t>
      </w: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12.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„Освобождението на България“- викторина</w:t>
      </w: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13.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„Името ми е,</w:t>
      </w:r>
      <w:r w:rsidRPr="008860C4">
        <w:rPr>
          <w:rFonts w:ascii="Times New Roman" w:hAnsi="Times New Roman" w:cs="Times New Roman"/>
          <w:sz w:val="32"/>
          <w:szCs w:val="32"/>
          <w:lang w:val="bg-BG"/>
        </w:rPr>
        <w:t xml:space="preserve"> жена” – празнична вечер, по случай Между-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8860C4">
        <w:rPr>
          <w:rFonts w:ascii="Times New Roman" w:hAnsi="Times New Roman" w:cs="Times New Roman"/>
          <w:sz w:val="32"/>
          <w:szCs w:val="32"/>
          <w:lang w:val="bg-BG"/>
        </w:rPr>
        <w:t>народния ден на жената</w:t>
      </w:r>
    </w:p>
    <w:p w:rsidR="00155827" w:rsidRDefault="00155827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14.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„Стихове незабравими“-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литературна вечер, по </w:t>
      </w:r>
      <w:r w:rsidR="00946EA5">
        <w:rPr>
          <w:rFonts w:ascii="Times New Roman" w:hAnsi="Times New Roman" w:cs="Times New Roman"/>
          <w:sz w:val="32"/>
          <w:szCs w:val="32"/>
          <w:lang w:val="bg-BG"/>
        </w:rPr>
        <w:t>повод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Све-</w:t>
      </w:r>
      <w:r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</w:p>
    <w:p w:rsidR="00155827" w:rsidRPr="00155827" w:rsidRDefault="00155827" w:rsidP="00155827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товния  ден на поезията</w:t>
      </w:r>
    </w:p>
    <w:p w:rsidR="00155827" w:rsidRDefault="00706352" w:rsidP="00155827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15. „Пътешествията на Гъливер“- литературна вечер с творчест- вото на </w:t>
      </w:r>
      <w:r w:rsidR="00155827" w:rsidRPr="001558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Джонатан Суифт</w:t>
      </w:r>
    </w:p>
    <w:p w:rsidR="00706352" w:rsidRDefault="00706352" w:rsidP="00155827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16. „Да се посмеем от сърце“- хумористична вечер</w:t>
      </w:r>
    </w:p>
    <w:p w:rsidR="00706352" w:rsidRPr="00155827" w:rsidRDefault="00706352" w:rsidP="00155827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Default="00C0100F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м.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а</w:t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прил</w:t>
      </w:r>
    </w:p>
    <w:p w:rsidR="00C0100F" w:rsidRPr="00EB3192" w:rsidRDefault="00C0100F" w:rsidP="00EB3192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1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6067F" w:rsidRPr="0016067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6067F" w:rsidRPr="00EB3192">
        <w:rPr>
          <w:rFonts w:ascii="Times New Roman" w:hAnsi="Times New Roman" w:cs="Times New Roman"/>
          <w:sz w:val="32"/>
          <w:szCs w:val="32"/>
          <w:lang w:val="bg-BG"/>
        </w:rPr>
        <w:t>Седмица на детската книга и изкуства за деца – по допълни- телно изготвена програма</w:t>
      </w:r>
    </w:p>
    <w:p w:rsidR="00C0100F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6067F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>Вечната и святата“- литературна вечер, по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 xml:space="preserve">светена на 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 xml:space="preserve"> 130 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 xml:space="preserve">–годишнината 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>от рождението на Елисавета Багряна</w:t>
      </w:r>
    </w:p>
    <w:p w:rsidR="007D5426" w:rsidRDefault="007D5426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.“ 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 xml:space="preserve">Мелодии за цял живот“- тематична вечер, по 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>повод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 xml:space="preserve"> 100 </w:t>
      </w:r>
      <w:r w:rsidR="00CA0282">
        <w:rPr>
          <w:rFonts w:ascii="Times New Roman" w:hAnsi="Times New Roman" w:cs="Times New Roman"/>
          <w:sz w:val="32"/>
          <w:szCs w:val="32"/>
          <w:lang w:val="bg-BG"/>
        </w:rPr>
        <w:t>-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>го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>дишнината</w:t>
      </w:r>
      <w:r w:rsidR="00706352">
        <w:rPr>
          <w:rFonts w:ascii="Times New Roman" w:hAnsi="Times New Roman" w:cs="Times New Roman"/>
          <w:sz w:val="32"/>
          <w:szCs w:val="32"/>
          <w:lang w:val="bg-BG"/>
        </w:rPr>
        <w:t xml:space="preserve"> от рождението на Петър Ступел</w:t>
      </w:r>
    </w:p>
    <w:p w:rsidR="00706352" w:rsidRPr="00EB3192" w:rsidRDefault="0070635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A4A93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>ай</w:t>
      </w:r>
    </w:p>
    <w:p w:rsidR="000A4A93" w:rsidRPr="00A2570B" w:rsidRDefault="000A4A93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A4A93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0A4A93">
        <w:rPr>
          <w:rFonts w:ascii="Times New Roman" w:hAnsi="Times New Roman" w:cs="Times New Roman"/>
          <w:sz w:val="32"/>
          <w:szCs w:val="32"/>
          <w:lang w:val="bg-BG"/>
        </w:rPr>
        <w:t>20</w:t>
      </w:r>
      <w:r>
        <w:rPr>
          <w:rFonts w:ascii="Times New Roman" w:hAnsi="Times New Roman" w:cs="Times New Roman"/>
          <w:sz w:val="32"/>
          <w:szCs w:val="32"/>
          <w:lang w:val="bg-BG"/>
        </w:rPr>
        <w:t>.“Екскурзия в библиотеката“- беседа по библиотечно- библиографски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 xml:space="preserve"> знания</w:t>
      </w:r>
    </w:p>
    <w:p w:rsidR="001C6A72" w:rsidRDefault="000A4A93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21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„Слава </w:t>
      </w:r>
      <w:r w:rsidR="00AB1683" w:rsidRPr="00EB3192">
        <w:rPr>
          <w:rFonts w:ascii="Times New Roman" w:hAnsi="Times New Roman" w:cs="Times New Roman"/>
          <w:sz w:val="32"/>
          <w:szCs w:val="32"/>
        </w:rPr>
        <w:t>В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ам, творци велики” – празничен концерт, по случай Деня на българската 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азбука,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просвета и култура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 и на славянската книжовност</w:t>
      </w:r>
    </w:p>
    <w:p w:rsidR="00A2570B" w:rsidRDefault="00A2570B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A2570B" w:rsidRPr="00EB3192" w:rsidRDefault="00A2570B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- 3 -</w:t>
      </w:r>
    </w:p>
    <w:p w:rsidR="00DD250D" w:rsidRDefault="000A4A93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22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Годишна продукция на Музикална школа – клас „Пиано” и Школата по изобразително изкуство</w:t>
      </w:r>
    </w:p>
    <w:p w:rsidR="007D5426" w:rsidRDefault="007651C8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D5426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„Магически пътешествия“- тематична вечер за творчеството на Дж. К. Роулинг</w:t>
      </w: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>ни</w:t>
      </w: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4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Международния ден на детето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Национален фестивал на старата градска песен „Красив роман е любовта” – организиран от  читалище „Отец Паисий – 1896” – на 1</w:t>
      </w:r>
      <w:r w:rsidR="00FA70A5" w:rsidRPr="00EB3192">
        <w:rPr>
          <w:rFonts w:ascii="Times New Roman" w:hAnsi="Times New Roman" w:cs="Times New Roman"/>
          <w:sz w:val="32"/>
          <w:szCs w:val="32"/>
        </w:rPr>
        <w:t>7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и 1</w:t>
      </w:r>
      <w:r w:rsidR="00FA70A5" w:rsidRPr="00EB3192">
        <w:rPr>
          <w:rFonts w:ascii="Times New Roman" w:hAnsi="Times New Roman" w:cs="Times New Roman"/>
          <w:sz w:val="32"/>
          <w:szCs w:val="32"/>
        </w:rPr>
        <w:t>8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юни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:rsidR="006B743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Празник на НЧ „Отец Паисий-1896” гр.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Созопол – 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19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юни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-</w:t>
      </w:r>
    </w:p>
    <w:p w:rsidR="000A4A93" w:rsidRPr="00EB3192" w:rsidRDefault="000A4A93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по допълнително изготвена програма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„Созополска панорама” – 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>М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еждународен детски фестивал – организиран от читалището от 22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до 26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г. 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ли – 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с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ептември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Pr="00EB3192" w:rsidRDefault="00EB3192" w:rsidP="00EB3192">
      <w:pPr>
        <w:tabs>
          <w:tab w:val="left" w:pos="993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Гостуване на танцови формации и индивидуални 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изпълнители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A4A93">
        <w:rPr>
          <w:rFonts w:ascii="Times New Roman" w:hAnsi="Times New Roman" w:cs="Times New Roman"/>
          <w:sz w:val="32"/>
          <w:szCs w:val="32"/>
          <w:lang w:val="bg-BG"/>
        </w:rPr>
        <w:t>9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Празници на изкуствата „Аполония”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о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ктомври</w:t>
      </w:r>
    </w:p>
    <w:p w:rsidR="00CF08FA" w:rsidRDefault="00CF08FA" w:rsidP="00CF08FA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30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Pr="004433BC">
        <w:rPr>
          <w:rFonts w:ascii="Times New Roman" w:hAnsi="Times New Roman" w:cs="Times New Roman"/>
          <w:sz w:val="32"/>
          <w:szCs w:val="32"/>
          <w:lang w:val="bg-BG"/>
        </w:rPr>
        <w:t>Седмица на литературното и музикалното творчество – по допълнително изготвена програма</w:t>
      </w:r>
    </w:p>
    <w:p w:rsidR="00F56154" w:rsidRDefault="00CF08FA" w:rsidP="00CF08FA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31</w:t>
      </w:r>
      <w:r>
        <w:rPr>
          <w:rFonts w:ascii="Times New Roman" w:hAnsi="Times New Roman" w:cs="Times New Roman"/>
          <w:sz w:val="32"/>
          <w:szCs w:val="32"/>
          <w:lang w:val="bg-BG"/>
        </w:rPr>
        <w:t>.“</w:t>
      </w:r>
      <w:r>
        <w:rPr>
          <w:rFonts w:ascii="Times New Roman" w:hAnsi="Times New Roman" w:cs="Times New Roman"/>
          <w:sz w:val="32"/>
          <w:szCs w:val="32"/>
          <w:lang w:val="bg-BG"/>
        </w:rPr>
        <w:t>Твой приятел, вечен...“- литературно утро с творчеството на Ран Босилек, по случай 65 год. от смъртта му</w:t>
      </w:r>
    </w:p>
    <w:p w:rsidR="00726A78" w:rsidRDefault="00CF08FA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90DA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„Зимни вечери“- литературна вечер, по случай 125 год. от рождението на Христо Смирненски</w:t>
      </w:r>
    </w:p>
    <w:p w:rsidR="00A2570B" w:rsidRDefault="00A2570B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- 4 -</w:t>
      </w:r>
    </w:p>
    <w:p w:rsidR="00997B63" w:rsidRDefault="00726A78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“Работа с критичната литература“- беседа по библиотечно – библиографски знания</w:t>
      </w:r>
    </w:p>
    <w:p w:rsidR="005F3F4F" w:rsidRDefault="005F3F4F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E72B7E" w:rsidRDefault="00E72B7E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н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оември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4433BC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Будители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 xml:space="preserve"> народни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 xml:space="preserve">  - тематична среща, по случай 1 ноември – Ден на народните будители </w:t>
      </w:r>
    </w:p>
    <w:p w:rsidR="00435F51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>От все сърце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 xml:space="preserve">“- </w:t>
      </w:r>
      <w:r w:rsidR="005F3F4F">
        <w:rPr>
          <w:rFonts w:ascii="Times New Roman" w:hAnsi="Times New Roman" w:cs="Times New Roman"/>
          <w:sz w:val="32"/>
          <w:szCs w:val="32"/>
          <w:lang w:val="bg-BG"/>
        </w:rPr>
        <w:t>литературна вечер</w:t>
      </w:r>
      <w:r w:rsidR="00CF08FA">
        <w:rPr>
          <w:rFonts w:ascii="Times New Roman" w:hAnsi="Times New Roman" w:cs="Times New Roman"/>
          <w:sz w:val="32"/>
          <w:szCs w:val="32"/>
          <w:lang w:val="bg-BG"/>
        </w:rPr>
        <w:t xml:space="preserve"> с творчеството на </w:t>
      </w:r>
      <w:r w:rsidR="00785B33">
        <w:rPr>
          <w:rFonts w:ascii="Times New Roman" w:hAnsi="Times New Roman" w:cs="Times New Roman"/>
          <w:sz w:val="32"/>
          <w:szCs w:val="32"/>
          <w:lang w:val="bg-BG"/>
        </w:rPr>
        <w:t xml:space="preserve">Асен Босев, по </w:t>
      </w:r>
      <w:r w:rsidR="00946EA5">
        <w:rPr>
          <w:rFonts w:ascii="Times New Roman" w:hAnsi="Times New Roman" w:cs="Times New Roman"/>
          <w:sz w:val="32"/>
          <w:szCs w:val="32"/>
          <w:lang w:val="bg-BG"/>
        </w:rPr>
        <w:t>повод</w:t>
      </w:r>
      <w:r w:rsidR="00785B33">
        <w:rPr>
          <w:rFonts w:ascii="Times New Roman" w:hAnsi="Times New Roman" w:cs="Times New Roman"/>
          <w:sz w:val="32"/>
          <w:szCs w:val="32"/>
          <w:lang w:val="bg-BG"/>
        </w:rPr>
        <w:t xml:space="preserve"> 110 год. от рождението му</w:t>
      </w:r>
    </w:p>
    <w:p w:rsidR="00435F51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85B33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785B33">
        <w:rPr>
          <w:rFonts w:ascii="Times New Roman" w:hAnsi="Times New Roman" w:cs="Times New Roman"/>
          <w:sz w:val="32"/>
          <w:szCs w:val="32"/>
          <w:lang w:val="bg-BG"/>
        </w:rPr>
        <w:t>Измислица ли е морето“- литературна вечер с творчеството на Христо Фотев</w:t>
      </w:r>
    </w:p>
    <w:p w:rsidR="00FA477E" w:rsidRPr="00F64B1F" w:rsidRDefault="00FA477E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д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екември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FA477E">
        <w:rPr>
          <w:rFonts w:ascii="Times New Roman" w:hAnsi="Times New Roman" w:cs="Times New Roman"/>
          <w:sz w:val="32"/>
          <w:szCs w:val="32"/>
          <w:lang w:val="bg-BG"/>
        </w:rPr>
        <w:t>7</w:t>
      </w:r>
      <w:r w:rsidR="007651C8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„Какво трябва да знаем за ХИВ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СПИН” – тематична вечер, по случай 1 декември – световен ден за борба със СПИН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FA477E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6 декември – Ден на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Св. Нико- лай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Ч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удотворец,  покровител на моря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ци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и рибар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35F51" w:rsidRPr="00F64B1F" w:rsidRDefault="00FA477E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39</w:t>
      </w:r>
      <w:r w:rsidR="00F64B1F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9F53D8">
        <w:rPr>
          <w:rFonts w:ascii="Times New Roman" w:hAnsi="Times New Roman" w:cs="Times New Roman"/>
          <w:sz w:val="32"/>
          <w:szCs w:val="32"/>
          <w:lang w:val="bg-BG"/>
        </w:rPr>
        <w:t>“</w:t>
      </w:r>
      <w:r>
        <w:rPr>
          <w:rFonts w:ascii="Times New Roman" w:hAnsi="Times New Roman" w:cs="Times New Roman"/>
          <w:sz w:val="32"/>
          <w:szCs w:val="32"/>
          <w:lang w:val="bg-BG"/>
        </w:rPr>
        <w:t>Сън за щастие“- литературна вечер с творчеството на Пенчо Славейков</w:t>
      </w:r>
    </w:p>
    <w:p w:rsidR="00F64B1F" w:rsidRDefault="009F53D8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</w:t>
      </w:r>
      <w:r w:rsidR="00FA477E">
        <w:rPr>
          <w:rFonts w:ascii="Times New Roman" w:hAnsi="Times New Roman" w:cs="Times New Roman"/>
          <w:sz w:val="32"/>
          <w:szCs w:val="32"/>
          <w:lang w:val="bg-BG"/>
        </w:rPr>
        <w:t>0</w:t>
      </w:r>
      <w:r w:rsidR="00F64B1F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FA477E">
        <w:rPr>
          <w:rFonts w:ascii="Times New Roman" w:hAnsi="Times New Roman" w:cs="Times New Roman"/>
          <w:sz w:val="32"/>
          <w:szCs w:val="32"/>
          <w:lang w:val="bg-BG"/>
        </w:rPr>
        <w:t>Коледна приказка“- детски празник в библиотеката</w:t>
      </w:r>
    </w:p>
    <w:p w:rsidR="00FA477E" w:rsidRDefault="00FA477E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41.Български обичаи и традиции</w:t>
      </w:r>
      <w:r w:rsidR="00064225">
        <w:rPr>
          <w:rFonts w:ascii="Times New Roman" w:hAnsi="Times New Roman" w:cs="Times New Roman"/>
          <w:sz w:val="32"/>
          <w:szCs w:val="32"/>
          <w:lang w:val="bg-BG"/>
        </w:rPr>
        <w:t>- тематична вечер</w:t>
      </w:r>
    </w:p>
    <w:p w:rsidR="00064225" w:rsidRDefault="00064225" w:rsidP="00064225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42.</w:t>
      </w:r>
      <w:r w:rsidRPr="00F64B1F">
        <w:rPr>
          <w:rFonts w:ascii="Times New Roman" w:hAnsi="Times New Roman" w:cs="Times New Roman"/>
          <w:sz w:val="32"/>
          <w:szCs w:val="32"/>
          <w:lang w:val="bg-BG"/>
        </w:rPr>
        <w:t>„Коледни звънчета” – празничен концерт с участието на детските състави от НЧ „Отец Паисий – 1896”  гр. Созопол</w:t>
      </w:r>
    </w:p>
    <w:p w:rsidR="00410842" w:rsidRDefault="00410842" w:rsidP="00064225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10842" w:rsidRDefault="00410842" w:rsidP="00064225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10842" w:rsidRDefault="00410842" w:rsidP="00064225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10842" w:rsidRDefault="00410842" w:rsidP="00064225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64225" w:rsidRDefault="00064225" w:rsidP="00064225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Pr="00410842" w:rsidRDefault="00410842" w:rsidP="00410842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         </w:t>
      </w:r>
      <w:r w:rsidR="00F64B1F"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75E55" w:rsidRPr="00410842">
        <w:rPr>
          <w:rFonts w:ascii="Times New Roman" w:hAnsi="Times New Roman" w:cs="Times New Roman"/>
          <w:sz w:val="32"/>
          <w:szCs w:val="32"/>
          <w:lang w:val="bg-BG"/>
        </w:rPr>
        <w:t>–</w:t>
      </w:r>
      <w:r w:rsidR="00E65964"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>5 -</w:t>
      </w:r>
      <w:r w:rsidR="00E65964" w:rsidRPr="00410842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ІІ. </w:t>
      </w:r>
      <w:r>
        <w:rPr>
          <w:rFonts w:ascii="Times New Roman" w:hAnsi="Times New Roman" w:cs="Times New Roman"/>
          <w:sz w:val="28"/>
          <w:szCs w:val="28"/>
          <w:lang w:val="bg-BG"/>
        </w:rPr>
        <w:t>ХУДОЖЕСТВЕНО- ТВОРЧЕСКА ДЕЙНОСТ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КЛУБНИ ФОРМИ И СЪСТАВИ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ДЕЦА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</w:t>
      </w:r>
    </w:p>
    <w:p w:rsid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Детска вокална група </w:t>
      </w:r>
    </w:p>
    <w:p w:rsidR="002248A1" w:rsidRP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Школа по изобразително изкуство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Музикална школа – клас „Пиано”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Индивидуални изпълнители </w:t>
      </w:r>
    </w:p>
    <w:p w:rsid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акробатика</w:t>
      </w:r>
    </w:p>
    <w:p w:rsidR="00064225" w:rsidRPr="00BB1A5F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за модерен балет</w:t>
      </w:r>
    </w:p>
    <w:p w:rsidR="002248A1" w:rsidRPr="00064225" w:rsidRDefault="002248A1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ВЪЗРАСТНИ</w:t>
      </w:r>
    </w:p>
    <w:p w:rsidR="00064225" w:rsidRDefault="00064225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64225" w:rsidRP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64225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</w:t>
      </w:r>
    </w:p>
    <w:p w:rsidR="00064225" w:rsidRP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64225">
        <w:rPr>
          <w:rFonts w:ascii="Times New Roman" w:hAnsi="Times New Roman" w:cs="Times New Roman"/>
          <w:sz w:val="32"/>
          <w:szCs w:val="32"/>
          <w:lang w:val="bg-BG"/>
        </w:rPr>
        <w:t xml:space="preserve">Група за стари градски песни </w:t>
      </w:r>
    </w:p>
    <w:p w:rsidR="00064225" w:rsidRPr="00064225" w:rsidRDefault="0006422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Фолклорна група</w:t>
      </w:r>
    </w:p>
    <w:p w:rsidR="00B16987" w:rsidRPr="00064225" w:rsidRDefault="002248A1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064225">
        <w:rPr>
          <w:rFonts w:ascii="Times New Roman" w:hAnsi="Times New Roman" w:cs="Times New Roman"/>
          <w:sz w:val="32"/>
          <w:szCs w:val="32"/>
          <w:lang w:val="bg-BG"/>
        </w:rPr>
        <w:t xml:space="preserve">Група за естрадни песни </w:t>
      </w:r>
    </w:p>
    <w:p w:rsidR="00860473" w:rsidRPr="00B16987" w:rsidRDefault="000723C5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>Група за македонски песни</w:t>
      </w:r>
    </w:p>
    <w:p w:rsidR="00E65964" w:rsidRDefault="002248A1" w:rsidP="00064225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860473">
        <w:rPr>
          <w:rFonts w:ascii="Times New Roman" w:hAnsi="Times New Roman" w:cs="Times New Roman"/>
          <w:sz w:val="32"/>
          <w:szCs w:val="32"/>
          <w:lang w:val="bg-BG"/>
        </w:rPr>
        <w:t xml:space="preserve">Курс за народни танци </w:t>
      </w:r>
    </w:p>
    <w:p w:rsidR="00C0100F" w:rsidRDefault="00C0100F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</w:p>
    <w:p w:rsidR="00064225" w:rsidRDefault="00064225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</w:p>
    <w:p w:rsidR="00064225" w:rsidRDefault="00064225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ІІІ. Фестивали организирани от НЧ „Отец Паисий-1896“ </w:t>
      </w:r>
    </w:p>
    <w:p w:rsidR="00064225" w:rsidRDefault="00064225" w:rsidP="00064225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гр. Созопол</w:t>
      </w:r>
    </w:p>
    <w:p w:rsidR="00064225" w:rsidRDefault="00064225" w:rsidP="00064225">
      <w:pPr>
        <w:pStyle w:val="ListParagraph"/>
        <w:numPr>
          <w:ilvl w:val="0"/>
          <w:numId w:val="14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„Красив роман е любовта“- Национален фестивал на старата градска песен- 17 и 18 юни</w:t>
      </w:r>
    </w:p>
    <w:p w:rsidR="00A2570B" w:rsidRDefault="00064225" w:rsidP="00064225">
      <w:pPr>
        <w:pStyle w:val="ListParagraph"/>
        <w:numPr>
          <w:ilvl w:val="0"/>
          <w:numId w:val="14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„Созополска панорама“- Международен де</w:t>
      </w:r>
      <w:r w:rsidR="00A2570B">
        <w:rPr>
          <w:rFonts w:ascii="Times New Roman" w:hAnsi="Times New Roman" w:cs="Times New Roman"/>
          <w:sz w:val="32"/>
          <w:szCs w:val="32"/>
          <w:lang w:val="bg-BG"/>
        </w:rPr>
        <w:t>тски фестивал-</w:t>
      </w:r>
    </w:p>
    <w:p w:rsidR="00064225" w:rsidRPr="00A2570B" w:rsidRDefault="00A2570B" w:rsidP="00A2570B">
      <w:pPr>
        <w:tabs>
          <w:tab w:val="left" w:pos="1129"/>
        </w:tabs>
        <w:spacing w:after="0"/>
        <w:ind w:left="540"/>
        <w:rPr>
          <w:rFonts w:ascii="Times New Roman" w:hAnsi="Times New Roman" w:cs="Times New Roman"/>
          <w:sz w:val="32"/>
          <w:szCs w:val="32"/>
          <w:lang w:val="bg-BG"/>
        </w:rPr>
      </w:pPr>
      <w:r w:rsidRPr="00A2570B">
        <w:rPr>
          <w:rFonts w:ascii="Times New Roman" w:hAnsi="Times New Roman" w:cs="Times New Roman"/>
          <w:sz w:val="32"/>
          <w:szCs w:val="32"/>
          <w:lang w:val="bg-BG"/>
        </w:rPr>
        <w:t>от 22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юни до 26 юни </w:t>
      </w:r>
    </w:p>
    <w:sectPr w:rsidR="00064225" w:rsidRPr="00A2570B" w:rsidSect="00E72B7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CF" w:rsidRDefault="002070CF" w:rsidP="006B7432">
      <w:pPr>
        <w:spacing w:after="0" w:line="240" w:lineRule="auto"/>
      </w:pPr>
      <w:r>
        <w:separator/>
      </w:r>
    </w:p>
  </w:endnote>
  <w:endnote w:type="continuationSeparator" w:id="0">
    <w:p w:rsidR="002070CF" w:rsidRDefault="002070CF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CF" w:rsidRDefault="002070CF" w:rsidP="006B7432">
      <w:pPr>
        <w:spacing w:after="0" w:line="240" w:lineRule="auto"/>
      </w:pPr>
      <w:r>
        <w:separator/>
      </w:r>
    </w:p>
  </w:footnote>
  <w:footnote w:type="continuationSeparator" w:id="0">
    <w:p w:rsidR="002070CF" w:rsidRDefault="002070CF" w:rsidP="006B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37"/>
    <w:multiLevelType w:val="hybridMultilevel"/>
    <w:tmpl w:val="BD2E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61"/>
    <w:multiLevelType w:val="hybridMultilevel"/>
    <w:tmpl w:val="3DA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72F"/>
    <w:multiLevelType w:val="hybridMultilevel"/>
    <w:tmpl w:val="E1D89B80"/>
    <w:lvl w:ilvl="0" w:tplc="F79CA058">
      <w:start w:val="14"/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161C6045"/>
    <w:multiLevelType w:val="hybridMultilevel"/>
    <w:tmpl w:val="04B296AA"/>
    <w:lvl w:ilvl="0" w:tplc="0556FC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406B99"/>
    <w:multiLevelType w:val="hybridMultilevel"/>
    <w:tmpl w:val="2330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7BEE"/>
    <w:multiLevelType w:val="hybridMultilevel"/>
    <w:tmpl w:val="62887FBA"/>
    <w:lvl w:ilvl="0" w:tplc="8580E6B6">
      <w:start w:val="2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D71301"/>
    <w:multiLevelType w:val="hybridMultilevel"/>
    <w:tmpl w:val="D9705FFC"/>
    <w:lvl w:ilvl="0" w:tplc="2C8A16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1EB0"/>
    <w:multiLevelType w:val="hybridMultilevel"/>
    <w:tmpl w:val="69ECED2A"/>
    <w:lvl w:ilvl="0" w:tplc="0402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21B37"/>
    <w:multiLevelType w:val="hybridMultilevel"/>
    <w:tmpl w:val="AF8AB6C4"/>
    <w:lvl w:ilvl="0" w:tplc="A9D24E34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515C0"/>
    <w:multiLevelType w:val="hybridMultilevel"/>
    <w:tmpl w:val="57E2E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563"/>
    <w:multiLevelType w:val="hybridMultilevel"/>
    <w:tmpl w:val="8FD434F4"/>
    <w:lvl w:ilvl="0" w:tplc="68CA9D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9766927"/>
    <w:multiLevelType w:val="hybridMultilevel"/>
    <w:tmpl w:val="66D0C6C4"/>
    <w:lvl w:ilvl="0" w:tplc="2CC02F28">
      <w:start w:val="18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5F041F"/>
    <w:multiLevelType w:val="hybridMultilevel"/>
    <w:tmpl w:val="CCA0CAAE"/>
    <w:lvl w:ilvl="0" w:tplc="4C025540">
      <w:numFmt w:val="bullet"/>
      <w:lvlText w:val="-"/>
      <w:lvlJc w:val="left"/>
      <w:pPr>
        <w:ind w:left="41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9" w:hanging="360"/>
      </w:pPr>
      <w:rPr>
        <w:rFonts w:ascii="Wingdings" w:hAnsi="Wingdings" w:hint="default"/>
      </w:rPr>
    </w:lvl>
  </w:abstractNum>
  <w:abstractNum w:abstractNumId="13">
    <w:nsid w:val="782A3C67"/>
    <w:multiLevelType w:val="hybridMultilevel"/>
    <w:tmpl w:val="5524DEA6"/>
    <w:lvl w:ilvl="0" w:tplc="1354F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D"/>
    <w:rsid w:val="00023FCE"/>
    <w:rsid w:val="0002444E"/>
    <w:rsid w:val="0003723C"/>
    <w:rsid w:val="000445D1"/>
    <w:rsid w:val="00047F56"/>
    <w:rsid w:val="00064225"/>
    <w:rsid w:val="00064FA1"/>
    <w:rsid w:val="0007176E"/>
    <w:rsid w:val="000723C5"/>
    <w:rsid w:val="00073D07"/>
    <w:rsid w:val="00084DFA"/>
    <w:rsid w:val="00090DAB"/>
    <w:rsid w:val="0009165B"/>
    <w:rsid w:val="00096F2D"/>
    <w:rsid w:val="000A0E99"/>
    <w:rsid w:val="000A4A93"/>
    <w:rsid w:val="000A6940"/>
    <w:rsid w:val="000B09DA"/>
    <w:rsid w:val="000B7FC4"/>
    <w:rsid w:val="000D3D95"/>
    <w:rsid w:val="000F0DBE"/>
    <w:rsid w:val="000F47FB"/>
    <w:rsid w:val="00103470"/>
    <w:rsid w:val="0010483E"/>
    <w:rsid w:val="00110AC9"/>
    <w:rsid w:val="00111165"/>
    <w:rsid w:val="0015523A"/>
    <w:rsid w:val="00155827"/>
    <w:rsid w:val="0016067F"/>
    <w:rsid w:val="001A1BC9"/>
    <w:rsid w:val="001A7AF9"/>
    <w:rsid w:val="001A7C81"/>
    <w:rsid w:val="001B18C8"/>
    <w:rsid w:val="001C6A72"/>
    <w:rsid w:val="001F3B7E"/>
    <w:rsid w:val="002070CF"/>
    <w:rsid w:val="0022275D"/>
    <w:rsid w:val="002248A1"/>
    <w:rsid w:val="002252B1"/>
    <w:rsid w:val="002562EF"/>
    <w:rsid w:val="00264921"/>
    <w:rsid w:val="00284087"/>
    <w:rsid w:val="0029131C"/>
    <w:rsid w:val="0029752A"/>
    <w:rsid w:val="002A1D59"/>
    <w:rsid w:val="002B56ED"/>
    <w:rsid w:val="002D3AFA"/>
    <w:rsid w:val="00311040"/>
    <w:rsid w:val="00351B5B"/>
    <w:rsid w:val="00355611"/>
    <w:rsid w:val="00356929"/>
    <w:rsid w:val="003876E2"/>
    <w:rsid w:val="00394B13"/>
    <w:rsid w:val="003B166C"/>
    <w:rsid w:val="003B4C64"/>
    <w:rsid w:val="003C5033"/>
    <w:rsid w:val="003D7AE4"/>
    <w:rsid w:val="003E4187"/>
    <w:rsid w:val="003F1BCD"/>
    <w:rsid w:val="003F470B"/>
    <w:rsid w:val="004013E8"/>
    <w:rsid w:val="00410842"/>
    <w:rsid w:val="00422CF5"/>
    <w:rsid w:val="00435F51"/>
    <w:rsid w:val="004433BC"/>
    <w:rsid w:val="00480442"/>
    <w:rsid w:val="00484A30"/>
    <w:rsid w:val="00493601"/>
    <w:rsid w:val="004B1AC4"/>
    <w:rsid w:val="004C539C"/>
    <w:rsid w:val="004D01DC"/>
    <w:rsid w:val="004E4720"/>
    <w:rsid w:val="004F2F98"/>
    <w:rsid w:val="005116A1"/>
    <w:rsid w:val="0051295D"/>
    <w:rsid w:val="00521020"/>
    <w:rsid w:val="00535026"/>
    <w:rsid w:val="00545B82"/>
    <w:rsid w:val="005635E3"/>
    <w:rsid w:val="00571432"/>
    <w:rsid w:val="00572958"/>
    <w:rsid w:val="005915B8"/>
    <w:rsid w:val="0059699B"/>
    <w:rsid w:val="00597AC0"/>
    <w:rsid w:val="005A3B55"/>
    <w:rsid w:val="005B1E75"/>
    <w:rsid w:val="005D6EA0"/>
    <w:rsid w:val="005E514E"/>
    <w:rsid w:val="005E5592"/>
    <w:rsid w:val="005F3F4F"/>
    <w:rsid w:val="005F418F"/>
    <w:rsid w:val="005F770D"/>
    <w:rsid w:val="00606A47"/>
    <w:rsid w:val="00616A1A"/>
    <w:rsid w:val="006179C4"/>
    <w:rsid w:val="00655F3B"/>
    <w:rsid w:val="006A4DC0"/>
    <w:rsid w:val="006B1DC0"/>
    <w:rsid w:val="006B7432"/>
    <w:rsid w:val="006B7DDB"/>
    <w:rsid w:val="006E79FD"/>
    <w:rsid w:val="00704CE3"/>
    <w:rsid w:val="00706352"/>
    <w:rsid w:val="00726A78"/>
    <w:rsid w:val="0072710E"/>
    <w:rsid w:val="00733ECD"/>
    <w:rsid w:val="00741CFF"/>
    <w:rsid w:val="00754B90"/>
    <w:rsid w:val="0076290A"/>
    <w:rsid w:val="007642DD"/>
    <w:rsid w:val="007651C8"/>
    <w:rsid w:val="00775E55"/>
    <w:rsid w:val="00785B33"/>
    <w:rsid w:val="00787A9B"/>
    <w:rsid w:val="007D5426"/>
    <w:rsid w:val="007D5709"/>
    <w:rsid w:val="007E7CE4"/>
    <w:rsid w:val="00804315"/>
    <w:rsid w:val="008065BE"/>
    <w:rsid w:val="00810996"/>
    <w:rsid w:val="00810CFB"/>
    <w:rsid w:val="00832D04"/>
    <w:rsid w:val="00847236"/>
    <w:rsid w:val="008571D5"/>
    <w:rsid w:val="00860473"/>
    <w:rsid w:val="0086062B"/>
    <w:rsid w:val="008644CB"/>
    <w:rsid w:val="00866DE2"/>
    <w:rsid w:val="008860C4"/>
    <w:rsid w:val="00891E2F"/>
    <w:rsid w:val="00894C25"/>
    <w:rsid w:val="008B6308"/>
    <w:rsid w:val="008E5B7E"/>
    <w:rsid w:val="008F1454"/>
    <w:rsid w:val="008F1D01"/>
    <w:rsid w:val="008F3E34"/>
    <w:rsid w:val="0090090B"/>
    <w:rsid w:val="00931F7B"/>
    <w:rsid w:val="009327F5"/>
    <w:rsid w:val="00934BB8"/>
    <w:rsid w:val="00944C54"/>
    <w:rsid w:val="00946EA5"/>
    <w:rsid w:val="009852EA"/>
    <w:rsid w:val="00997B63"/>
    <w:rsid w:val="009A396E"/>
    <w:rsid w:val="009C760A"/>
    <w:rsid w:val="009D2C53"/>
    <w:rsid w:val="009E67DE"/>
    <w:rsid w:val="009F4998"/>
    <w:rsid w:val="009F53D8"/>
    <w:rsid w:val="009F622A"/>
    <w:rsid w:val="00A00268"/>
    <w:rsid w:val="00A104EC"/>
    <w:rsid w:val="00A10A45"/>
    <w:rsid w:val="00A216ED"/>
    <w:rsid w:val="00A2570B"/>
    <w:rsid w:val="00A3033C"/>
    <w:rsid w:val="00A34CC8"/>
    <w:rsid w:val="00A3758F"/>
    <w:rsid w:val="00A455C8"/>
    <w:rsid w:val="00A66581"/>
    <w:rsid w:val="00A97306"/>
    <w:rsid w:val="00AB1683"/>
    <w:rsid w:val="00AB371A"/>
    <w:rsid w:val="00AC5EBA"/>
    <w:rsid w:val="00AD44F0"/>
    <w:rsid w:val="00AD4CED"/>
    <w:rsid w:val="00B05B56"/>
    <w:rsid w:val="00B06373"/>
    <w:rsid w:val="00B146E4"/>
    <w:rsid w:val="00B16987"/>
    <w:rsid w:val="00B26509"/>
    <w:rsid w:val="00B27EEA"/>
    <w:rsid w:val="00B36949"/>
    <w:rsid w:val="00B82E92"/>
    <w:rsid w:val="00BB0C23"/>
    <w:rsid w:val="00BB17D8"/>
    <w:rsid w:val="00BB1A5F"/>
    <w:rsid w:val="00BC7002"/>
    <w:rsid w:val="00BD4F25"/>
    <w:rsid w:val="00BE2636"/>
    <w:rsid w:val="00BE503B"/>
    <w:rsid w:val="00BE6BD0"/>
    <w:rsid w:val="00C00F29"/>
    <w:rsid w:val="00C0100F"/>
    <w:rsid w:val="00C15FC0"/>
    <w:rsid w:val="00C21932"/>
    <w:rsid w:val="00C24EC4"/>
    <w:rsid w:val="00C30817"/>
    <w:rsid w:val="00C44D2F"/>
    <w:rsid w:val="00C5169B"/>
    <w:rsid w:val="00C63C2B"/>
    <w:rsid w:val="00C81DA4"/>
    <w:rsid w:val="00C87ED6"/>
    <w:rsid w:val="00CA0282"/>
    <w:rsid w:val="00CA2647"/>
    <w:rsid w:val="00CB3FC7"/>
    <w:rsid w:val="00CB778B"/>
    <w:rsid w:val="00CF08FA"/>
    <w:rsid w:val="00CF7CC2"/>
    <w:rsid w:val="00D04A3B"/>
    <w:rsid w:val="00D21509"/>
    <w:rsid w:val="00D26A08"/>
    <w:rsid w:val="00D30B80"/>
    <w:rsid w:val="00D61811"/>
    <w:rsid w:val="00D64CC8"/>
    <w:rsid w:val="00D81E1F"/>
    <w:rsid w:val="00D86CC4"/>
    <w:rsid w:val="00D924A5"/>
    <w:rsid w:val="00DA279D"/>
    <w:rsid w:val="00DB3E6D"/>
    <w:rsid w:val="00DB3ED3"/>
    <w:rsid w:val="00DC5915"/>
    <w:rsid w:val="00DD2122"/>
    <w:rsid w:val="00DD250D"/>
    <w:rsid w:val="00DD51C9"/>
    <w:rsid w:val="00DE6F4F"/>
    <w:rsid w:val="00DF0D33"/>
    <w:rsid w:val="00DF12AE"/>
    <w:rsid w:val="00E06014"/>
    <w:rsid w:val="00E10C0D"/>
    <w:rsid w:val="00E123AD"/>
    <w:rsid w:val="00E26DD3"/>
    <w:rsid w:val="00E27293"/>
    <w:rsid w:val="00E2744C"/>
    <w:rsid w:val="00E32B78"/>
    <w:rsid w:val="00E339E2"/>
    <w:rsid w:val="00E35CA5"/>
    <w:rsid w:val="00E65964"/>
    <w:rsid w:val="00E72B7E"/>
    <w:rsid w:val="00EA6725"/>
    <w:rsid w:val="00EB3192"/>
    <w:rsid w:val="00ED3223"/>
    <w:rsid w:val="00ED427B"/>
    <w:rsid w:val="00EE58CA"/>
    <w:rsid w:val="00F02CD1"/>
    <w:rsid w:val="00F200C0"/>
    <w:rsid w:val="00F22A7D"/>
    <w:rsid w:val="00F33A5E"/>
    <w:rsid w:val="00F42688"/>
    <w:rsid w:val="00F56154"/>
    <w:rsid w:val="00F6057C"/>
    <w:rsid w:val="00F6073B"/>
    <w:rsid w:val="00F64B1F"/>
    <w:rsid w:val="00F9390B"/>
    <w:rsid w:val="00F97D3F"/>
    <w:rsid w:val="00FA421E"/>
    <w:rsid w:val="00FA477E"/>
    <w:rsid w:val="00FA70A5"/>
    <w:rsid w:val="00FC46D9"/>
    <w:rsid w:val="00FD4B62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  <w:style w:type="paragraph" w:styleId="BalloonText">
    <w:name w:val="Balloon Text"/>
    <w:basedOn w:val="Normal"/>
    <w:link w:val="BalloonTextChar"/>
    <w:uiPriority w:val="99"/>
    <w:semiHidden/>
    <w:unhideWhenUsed/>
    <w:rsid w:val="00E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  <w:style w:type="paragraph" w:styleId="BalloonText">
    <w:name w:val="Balloon Text"/>
    <w:basedOn w:val="Normal"/>
    <w:link w:val="BalloonTextChar"/>
    <w:uiPriority w:val="99"/>
    <w:semiHidden/>
    <w:unhideWhenUsed/>
    <w:rsid w:val="00E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15FD-95B3-45FB-B7B9-06595EA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2</cp:revision>
  <cp:lastPrinted>2022-11-08T09:42:00Z</cp:lastPrinted>
  <dcterms:created xsi:type="dcterms:W3CDTF">2022-11-08T10:16:00Z</dcterms:created>
  <dcterms:modified xsi:type="dcterms:W3CDTF">2022-11-08T10:16:00Z</dcterms:modified>
</cp:coreProperties>
</file>